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E71E7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A89" w:rsidRDefault="004C2322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 Review</w:t>
      </w:r>
    </w:p>
    <w:p w:rsidR="00B10410" w:rsidRDefault="00B10410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4C2322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4C2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4C2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4C2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4C2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02548" w:rsidRDefault="00902548" w:rsidP="0090254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10410" w:rsidRDefault="004C23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1FC6" w:rsidRDefault="004C2322" w:rsidP="0090254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Article Review</w:t>
      </w:r>
    </w:p>
    <w:p w:rsidR="007A6E7F" w:rsidRDefault="004C2322" w:rsidP="006245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59D2">
        <w:rPr>
          <w:rFonts w:ascii="Times New Roman" w:hAnsi="Times New Roman" w:cs="Times New Roman"/>
          <w:sz w:val="24"/>
          <w:szCs w:val="24"/>
        </w:rPr>
        <w:t xml:space="preserve">The </w:t>
      </w:r>
      <w:r w:rsidR="006A6391">
        <w:rPr>
          <w:rFonts w:ascii="Times New Roman" w:hAnsi="Times New Roman" w:cs="Times New Roman"/>
          <w:sz w:val="24"/>
          <w:szCs w:val="24"/>
        </w:rPr>
        <w:t xml:space="preserve">article by Dyrbye et al. (2019), is an example of quantitative research. </w:t>
      </w:r>
      <w:r w:rsidR="0030430C">
        <w:rPr>
          <w:rFonts w:ascii="Times New Roman" w:hAnsi="Times New Roman" w:cs="Times New Roman"/>
          <w:sz w:val="24"/>
          <w:szCs w:val="24"/>
        </w:rPr>
        <w:t xml:space="preserve">It collects and analyzes numerical data </w:t>
      </w:r>
      <w:r w:rsidR="00D9023A">
        <w:rPr>
          <w:rFonts w:ascii="Times New Roman" w:hAnsi="Times New Roman" w:cs="Times New Roman"/>
          <w:sz w:val="24"/>
          <w:szCs w:val="24"/>
        </w:rPr>
        <w:t xml:space="preserve">of the findings. </w:t>
      </w:r>
      <w:r w:rsidR="002B7C3A">
        <w:rPr>
          <w:rFonts w:ascii="Times New Roman" w:hAnsi="Times New Roman" w:cs="Times New Roman"/>
          <w:sz w:val="24"/>
          <w:szCs w:val="24"/>
        </w:rPr>
        <w:t>The research focused on finding out the relationship between absenteeism, work performance, and burn out</w:t>
      </w:r>
      <w:r w:rsidR="00D9023A">
        <w:rPr>
          <w:rFonts w:ascii="Times New Roman" w:hAnsi="Times New Roman" w:cs="Times New Roman"/>
          <w:sz w:val="24"/>
          <w:szCs w:val="24"/>
        </w:rPr>
        <w:t xml:space="preserve"> among </w:t>
      </w:r>
      <w:r w:rsidR="002B7C3A">
        <w:rPr>
          <w:rFonts w:ascii="Times New Roman" w:hAnsi="Times New Roman" w:cs="Times New Roman"/>
          <w:sz w:val="24"/>
          <w:szCs w:val="24"/>
        </w:rPr>
        <w:t>Ameri</w:t>
      </w:r>
      <w:r w:rsidR="00E90CA4">
        <w:rPr>
          <w:rFonts w:ascii="Times New Roman" w:hAnsi="Times New Roman" w:cs="Times New Roman"/>
          <w:sz w:val="24"/>
          <w:szCs w:val="24"/>
        </w:rPr>
        <w:t>ca</w:t>
      </w:r>
      <w:r w:rsidR="00334B42">
        <w:rPr>
          <w:rFonts w:ascii="Times New Roman" w:hAnsi="Times New Roman" w:cs="Times New Roman"/>
          <w:sz w:val="24"/>
          <w:szCs w:val="24"/>
        </w:rPr>
        <w:t>n nurses. The research used a sample of 3150 registered nurses</w:t>
      </w:r>
      <w:r w:rsidR="002C670B">
        <w:rPr>
          <w:rFonts w:ascii="Times New Roman" w:hAnsi="Times New Roman" w:cs="Times New Roman"/>
          <w:sz w:val="24"/>
          <w:szCs w:val="24"/>
        </w:rPr>
        <w:t xml:space="preserve"> participants</w:t>
      </w:r>
      <w:r w:rsidR="00334B42">
        <w:rPr>
          <w:rFonts w:ascii="Times New Roman" w:hAnsi="Times New Roman" w:cs="Times New Roman"/>
          <w:sz w:val="24"/>
          <w:szCs w:val="24"/>
        </w:rPr>
        <w:t xml:space="preserve"> in the United States. </w:t>
      </w:r>
      <w:r w:rsidR="002C670B">
        <w:rPr>
          <w:rFonts w:ascii="Times New Roman" w:hAnsi="Times New Roman" w:cs="Times New Roman"/>
          <w:sz w:val="24"/>
          <w:szCs w:val="24"/>
        </w:rPr>
        <w:t xml:space="preserve">They obtained their email addresses from </w:t>
      </w:r>
      <w:r w:rsidR="00341268">
        <w:rPr>
          <w:rFonts w:ascii="Times New Roman" w:hAnsi="Times New Roman" w:cs="Times New Roman"/>
          <w:sz w:val="24"/>
          <w:szCs w:val="24"/>
        </w:rPr>
        <w:t>Redi-</w:t>
      </w:r>
      <w:r w:rsidR="002C670B">
        <w:rPr>
          <w:rFonts w:ascii="Times New Roman" w:hAnsi="Times New Roman" w:cs="Times New Roman"/>
          <w:sz w:val="24"/>
          <w:szCs w:val="24"/>
        </w:rPr>
        <w:t>Data</w:t>
      </w:r>
      <w:r w:rsidR="005C3793">
        <w:rPr>
          <w:rFonts w:ascii="Times New Roman" w:hAnsi="Times New Roman" w:cs="Times New Roman"/>
          <w:sz w:val="24"/>
          <w:szCs w:val="24"/>
        </w:rPr>
        <w:t xml:space="preserve"> and used this channel to reach out to the nurses. </w:t>
      </w:r>
      <w:r w:rsidR="000B5F4F">
        <w:rPr>
          <w:rFonts w:ascii="Times New Roman" w:hAnsi="Times New Roman" w:cs="Times New Roman"/>
          <w:sz w:val="24"/>
          <w:szCs w:val="24"/>
        </w:rPr>
        <w:t xml:space="preserve">The study’s population was focused on </w:t>
      </w:r>
      <w:r w:rsidR="007135A7">
        <w:rPr>
          <w:rFonts w:ascii="Times New Roman" w:hAnsi="Times New Roman" w:cs="Times New Roman"/>
          <w:sz w:val="24"/>
          <w:szCs w:val="24"/>
        </w:rPr>
        <w:t xml:space="preserve">registered </w:t>
      </w:r>
      <w:r w:rsidR="000B5F4F">
        <w:rPr>
          <w:rFonts w:ascii="Times New Roman" w:hAnsi="Times New Roman" w:cs="Times New Roman"/>
          <w:sz w:val="24"/>
          <w:szCs w:val="24"/>
        </w:rPr>
        <w:t>nurses</w:t>
      </w:r>
      <w:r w:rsidR="007135A7">
        <w:rPr>
          <w:rFonts w:ascii="Times New Roman" w:hAnsi="Times New Roman" w:cs="Times New Roman"/>
          <w:sz w:val="24"/>
          <w:szCs w:val="24"/>
        </w:rPr>
        <w:t xml:space="preserve"> who had a baccalaureate degree</w:t>
      </w:r>
      <w:r w:rsidR="00B2190F">
        <w:rPr>
          <w:rFonts w:ascii="Times New Roman" w:hAnsi="Times New Roman" w:cs="Times New Roman"/>
          <w:sz w:val="24"/>
          <w:szCs w:val="24"/>
        </w:rPr>
        <w:t xml:space="preserve">, </w:t>
      </w:r>
      <w:r w:rsidR="00585946">
        <w:rPr>
          <w:rFonts w:ascii="Times New Roman" w:hAnsi="Times New Roman" w:cs="Times New Roman"/>
          <w:sz w:val="24"/>
          <w:szCs w:val="24"/>
        </w:rPr>
        <w:t>Ph</w:t>
      </w:r>
      <w:r w:rsidR="00B2190F">
        <w:rPr>
          <w:rFonts w:ascii="Times New Roman" w:hAnsi="Times New Roman" w:cs="Times New Roman"/>
          <w:sz w:val="24"/>
          <w:szCs w:val="24"/>
        </w:rPr>
        <w:t xml:space="preserve">.D. or masters in nursing, and excluded certified nurses since their </w:t>
      </w:r>
      <w:r w:rsidR="00585946">
        <w:rPr>
          <w:rFonts w:ascii="Times New Roman" w:hAnsi="Times New Roman" w:cs="Times New Roman"/>
          <w:sz w:val="24"/>
          <w:szCs w:val="24"/>
        </w:rPr>
        <w:t>work stress was different from the other nurses</w:t>
      </w:r>
      <w:r w:rsidR="00DE2D6B">
        <w:rPr>
          <w:rFonts w:ascii="Times New Roman" w:hAnsi="Times New Roman" w:cs="Times New Roman"/>
          <w:sz w:val="24"/>
          <w:szCs w:val="24"/>
        </w:rPr>
        <w:t xml:space="preserve"> (Dyrbye et al., </w:t>
      </w:r>
      <w:r w:rsidR="00DE2D6B" w:rsidRPr="004759D2">
        <w:rPr>
          <w:rFonts w:ascii="Times New Roman" w:hAnsi="Times New Roman" w:cs="Times New Roman"/>
          <w:sz w:val="24"/>
          <w:szCs w:val="24"/>
        </w:rPr>
        <w:t>2019)</w:t>
      </w:r>
      <w:r w:rsidR="00585946">
        <w:rPr>
          <w:rFonts w:ascii="Times New Roman" w:hAnsi="Times New Roman" w:cs="Times New Roman"/>
          <w:sz w:val="24"/>
          <w:szCs w:val="24"/>
        </w:rPr>
        <w:t xml:space="preserve">. </w:t>
      </w:r>
      <w:r w:rsidR="002F1FEA">
        <w:rPr>
          <w:rFonts w:ascii="Times New Roman" w:hAnsi="Times New Roman" w:cs="Times New Roman"/>
          <w:sz w:val="24"/>
          <w:szCs w:val="24"/>
        </w:rPr>
        <w:t>On the other hand, p</w:t>
      </w:r>
      <w:r w:rsidR="00DA1929">
        <w:rPr>
          <w:rFonts w:ascii="Times New Roman" w:hAnsi="Times New Roman" w:cs="Times New Roman"/>
          <w:sz w:val="24"/>
          <w:szCs w:val="24"/>
        </w:rPr>
        <w:t xml:space="preserve">articipation was voluntary; out of the 3150 nurses, 3098 participated in the study. </w:t>
      </w:r>
      <w:r w:rsidR="00C04FD7">
        <w:rPr>
          <w:rFonts w:ascii="Times New Roman" w:hAnsi="Times New Roman" w:cs="Times New Roman"/>
          <w:sz w:val="24"/>
          <w:szCs w:val="24"/>
        </w:rPr>
        <w:t>The research included study questions about demographics such as gender</w:t>
      </w:r>
      <w:r w:rsidR="008F00EF">
        <w:rPr>
          <w:rFonts w:ascii="Times New Roman" w:hAnsi="Times New Roman" w:cs="Times New Roman"/>
          <w:sz w:val="24"/>
          <w:szCs w:val="24"/>
        </w:rPr>
        <w:t xml:space="preserve">, age, and relationship status. It also included practice setting, working hours, </w:t>
      </w:r>
      <w:r w:rsidR="00102521">
        <w:rPr>
          <w:rFonts w:ascii="Times New Roman" w:hAnsi="Times New Roman" w:cs="Times New Roman"/>
          <w:sz w:val="24"/>
          <w:szCs w:val="24"/>
        </w:rPr>
        <w:t xml:space="preserve">the highest </w:t>
      </w:r>
      <w:r w:rsidR="008F00EF">
        <w:rPr>
          <w:rFonts w:ascii="Times New Roman" w:hAnsi="Times New Roman" w:cs="Times New Roman"/>
          <w:sz w:val="24"/>
          <w:szCs w:val="24"/>
        </w:rPr>
        <w:t xml:space="preserve">academic degree in nursing, </w:t>
      </w:r>
      <w:r w:rsidR="00102521">
        <w:rPr>
          <w:rFonts w:ascii="Times New Roman" w:hAnsi="Times New Roman" w:cs="Times New Roman"/>
          <w:sz w:val="24"/>
          <w:szCs w:val="24"/>
        </w:rPr>
        <w:t xml:space="preserve">work-life balance satisfaction, </w:t>
      </w:r>
      <w:r w:rsidR="006245E2">
        <w:rPr>
          <w:rFonts w:ascii="Times New Roman" w:hAnsi="Times New Roman" w:cs="Times New Roman"/>
          <w:sz w:val="24"/>
          <w:szCs w:val="24"/>
        </w:rPr>
        <w:t xml:space="preserve">and years working as a nurse. </w:t>
      </w:r>
      <w:r w:rsidR="001600B7">
        <w:rPr>
          <w:rFonts w:ascii="Times New Roman" w:hAnsi="Times New Roman" w:cs="Times New Roman"/>
          <w:sz w:val="24"/>
          <w:szCs w:val="24"/>
        </w:rPr>
        <w:t>The researchers followed</w:t>
      </w:r>
      <w:r w:rsidR="00727A27">
        <w:rPr>
          <w:rFonts w:ascii="Times New Roman" w:hAnsi="Times New Roman" w:cs="Times New Roman"/>
          <w:sz w:val="24"/>
          <w:szCs w:val="24"/>
        </w:rPr>
        <w:t xml:space="preserve"> the STROBE </w:t>
      </w:r>
      <w:r w:rsidR="00341268">
        <w:rPr>
          <w:rFonts w:ascii="Times New Roman" w:hAnsi="Times New Roman" w:cs="Times New Roman"/>
          <w:sz w:val="24"/>
          <w:szCs w:val="24"/>
        </w:rPr>
        <w:t>methodology and guidelines</w:t>
      </w:r>
      <w:r w:rsidR="00193FB1">
        <w:rPr>
          <w:rFonts w:ascii="Times New Roman" w:hAnsi="Times New Roman" w:cs="Times New Roman"/>
          <w:sz w:val="24"/>
          <w:szCs w:val="24"/>
        </w:rPr>
        <w:t xml:space="preserve"> for data collection</w:t>
      </w:r>
      <w:r w:rsidR="00831775">
        <w:rPr>
          <w:rFonts w:ascii="Times New Roman" w:hAnsi="Times New Roman" w:cs="Times New Roman"/>
          <w:sz w:val="24"/>
          <w:szCs w:val="24"/>
        </w:rPr>
        <w:t xml:space="preserve">. </w:t>
      </w:r>
      <w:r w:rsidR="002F1FEA">
        <w:rPr>
          <w:rFonts w:ascii="Times New Roman" w:hAnsi="Times New Roman" w:cs="Times New Roman"/>
          <w:sz w:val="24"/>
          <w:szCs w:val="24"/>
        </w:rPr>
        <w:t>In this case, a</w:t>
      </w:r>
      <w:r w:rsidR="007D3336">
        <w:rPr>
          <w:rFonts w:ascii="Times New Roman" w:hAnsi="Times New Roman" w:cs="Times New Roman"/>
          <w:sz w:val="24"/>
          <w:szCs w:val="24"/>
        </w:rPr>
        <w:t xml:space="preserve"> cross-sectional method was used</w:t>
      </w:r>
      <w:r w:rsidR="00001167">
        <w:rPr>
          <w:rFonts w:ascii="Times New Roman" w:hAnsi="Times New Roman" w:cs="Times New Roman"/>
          <w:sz w:val="24"/>
          <w:szCs w:val="24"/>
        </w:rPr>
        <w:t xml:space="preserve"> for the </w:t>
      </w:r>
      <w:r w:rsidR="003369AE">
        <w:rPr>
          <w:rFonts w:ascii="Times New Roman" w:hAnsi="Times New Roman" w:cs="Times New Roman"/>
          <w:sz w:val="24"/>
          <w:szCs w:val="24"/>
        </w:rPr>
        <w:t xml:space="preserve">purposes of </w:t>
      </w:r>
      <w:r w:rsidR="00001167">
        <w:rPr>
          <w:rFonts w:ascii="Times New Roman" w:hAnsi="Times New Roman" w:cs="Times New Roman"/>
          <w:sz w:val="24"/>
          <w:szCs w:val="24"/>
        </w:rPr>
        <w:t>research</w:t>
      </w:r>
      <w:r w:rsidR="003369AE">
        <w:rPr>
          <w:rFonts w:ascii="Times New Roman" w:hAnsi="Times New Roman" w:cs="Times New Roman"/>
          <w:sz w:val="24"/>
          <w:szCs w:val="24"/>
        </w:rPr>
        <w:t xml:space="preserve"> </w:t>
      </w:r>
      <w:r w:rsidR="007D3336">
        <w:rPr>
          <w:rFonts w:ascii="Times New Roman" w:hAnsi="Times New Roman" w:cs="Times New Roman"/>
          <w:sz w:val="24"/>
          <w:szCs w:val="24"/>
        </w:rPr>
        <w:t>data collection. The research</w:t>
      </w:r>
      <w:r w:rsidR="00DC15F5">
        <w:rPr>
          <w:rFonts w:ascii="Times New Roman" w:hAnsi="Times New Roman" w:cs="Times New Roman"/>
          <w:sz w:val="24"/>
          <w:szCs w:val="24"/>
        </w:rPr>
        <w:t xml:space="preserve"> incorporated details regarding</w:t>
      </w:r>
      <w:r w:rsidR="00193FB1">
        <w:rPr>
          <w:rFonts w:ascii="Times New Roman" w:hAnsi="Times New Roman" w:cs="Times New Roman"/>
          <w:sz w:val="24"/>
          <w:szCs w:val="24"/>
        </w:rPr>
        <w:t xml:space="preserve"> fatigue</w:t>
      </w:r>
      <w:r w:rsidR="00622A37">
        <w:rPr>
          <w:rFonts w:ascii="Times New Roman" w:hAnsi="Times New Roman" w:cs="Times New Roman"/>
          <w:sz w:val="24"/>
          <w:szCs w:val="24"/>
        </w:rPr>
        <w:t>, and an instrument in measuring</w:t>
      </w:r>
      <w:r w:rsidR="00DC15F5">
        <w:rPr>
          <w:rFonts w:ascii="Times New Roman" w:hAnsi="Times New Roman" w:cs="Times New Roman"/>
          <w:sz w:val="24"/>
          <w:szCs w:val="24"/>
        </w:rPr>
        <w:t xml:space="preserve"> burnout,</w:t>
      </w:r>
      <w:r w:rsidR="00001167">
        <w:rPr>
          <w:rFonts w:ascii="Times New Roman" w:hAnsi="Times New Roman" w:cs="Times New Roman"/>
          <w:sz w:val="24"/>
          <w:szCs w:val="24"/>
        </w:rPr>
        <w:t xml:space="preserve"> abs</w:t>
      </w:r>
      <w:r w:rsidR="00622A37">
        <w:rPr>
          <w:rFonts w:ascii="Times New Roman" w:hAnsi="Times New Roman" w:cs="Times New Roman"/>
          <w:sz w:val="24"/>
          <w:szCs w:val="24"/>
        </w:rPr>
        <w:t>enteeism, demographics as well as</w:t>
      </w:r>
      <w:r w:rsidR="00556E02">
        <w:rPr>
          <w:rFonts w:ascii="Times New Roman" w:hAnsi="Times New Roman" w:cs="Times New Roman"/>
          <w:sz w:val="24"/>
          <w:szCs w:val="24"/>
        </w:rPr>
        <w:t xml:space="preserve"> </w:t>
      </w:r>
      <w:r w:rsidR="00DC15F5">
        <w:rPr>
          <w:rFonts w:ascii="Times New Roman" w:hAnsi="Times New Roman" w:cs="Times New Roman"/>
          <w:sz w:val="24"/>
          <w:szCs w:val="24"/>
        </w:rPr>
        <w:t>work performance</w:t>
      </w:r>
      <w:r w:rsidR="0006074C">
        <w:rPr>
          <w:rFonts w:ascii="Times New Roman" w:hAnsi="Times New Roman" w:cs="Times New Roman"/>
          <w:sz w:val="24"/>
          <w:szCs w:val="24"/>
        </w:rPr>
        <w:t xml:space="preserve">. </w:t>
      </w:r>
      <w:r w:rsidR="00622A37">
        <w:rPr>
          <w:rFonts w:ascii="Times New Roman" w:hAnsi="Times New Roman" w:cs="Times New Roman"/>
          <w:sz w:val="24"/>
          <w:szCs w:val="24"/>
        </w:rPr>
        <w:t>Consequently</w:t>
      </w:r>
      <w:bookmarkStart w:id="0" w:name="_GoBack"/>
      <w:bookmarkEnd w:id="0"/>
      <w:r w:rsidR="00622A37">
        <w:rPr>
          <w:rFonts w:ascii="Times New Roman" w:hAnsi="Times New Roman" w:cs="Times New Roman"/>
          <w:sz w:val="24"/>
          <w:szCs w:val="24"/>
        </w:rPr>
        <w:t>, t</w:t>
      </w:r>
      <w:r w:rsidR="004A395F">
        <w:rPr>
          <w:rFonts w:ascii="Times New Roman" w:hAnsi="Times New Roman" w:cs="Times New Roman"/>
          <w:sz w:val="24"/>
          <w:szCs w:val="24"/>
        </w:rPr>
        <w:t xml:space="preserve">he </w:t>
      </w:r>
      <w:r w:rsidR="006245E2">
        <w:rPr>
          <w:rFonts w:ascii="Times New Roman" w:hAnsi="Times New Roman" w:cs="Times New Roman"/>
          <w:sz w:val="24"/>
          <w:szCs w:val="24"/>
        </w:rPr>
        <w:t>study analyzed the collected data</w:t>
      </w:r>
      <w:r w:rsidR="004A395F">
        <w:rPr>
          <w:rFonts w:ascii="Times New Roman" w:hAnsi="Times New Roman" w:cs="Times New Roman"/>
          <w:sz w:val="24"/>
          <w:szCs w:val="24"/>
        </w:rPr>
        <w:t xml:space="preserve"> using graphs</w:t>
      </w:r>
      <w:r w:rsidR="006245E2">
        <w:rPr>
          <w:rFonts w:ascii="Times New Roman" w:hAnsi="Times New Roman" w:cs="Times New Roman"/>
          <w:sz w:val="24"/>
          <w:szCs w:val="24"/>
        </w:rPr>
        <w:t xml:space="preserve"> and tables. </w:t>
      </w:r>
    </w:p>
    <w:p w:rsidR="00A95C04" w:rsidRDefault="004C2322" w:rsidP="00E424A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found out that </w:t>
      </w:r>
      <w:r w:rsidR="003F6EDB">
        <w:rPr>
          <w:rFonts w:ascii="Times New Roman" w:hAnsi="Times New Roman" w:cs="Times New Roman"/>
          <w:sz w:val="24"/>
          <w:szCs w:val="24"/>
        </w:rPr>
        <w:t xml:space="preserve">out of the 3098 participants who received </w:t>
      </w:r>
      <w:r w:rsidR="007D2E83">
        <w:rPr>
          <w:rFonts w:ascii="Times New Roman" w:hAnsi="Times New Roman" w:cs="Times New Roman"/>
          <w:sz w:val="24"/>
          <w:szCs w:val="24"/>
        </w:rPr>
        <w:t>the survey, only 637 nurses</w:t>
      </w:r>
      <w:r w:rsidR="00DF470F">
        <w:rPr>
          <w:rFonts w:ascii="Times New Roman" w:hAnsi="Times New Roman" w:cs="Times New Roman"/>
          <w:sz w:val="24"/>
          <w:szCs w:val="24"/>
        </w:rPr>
        <w:t xml:space="preserve"> responded and participated in the survey. This is because 175 responders were in advanced nursing practices</w:t>
      </w:r>
      <w:r w:rsidR="003D38AE">
        <w:rPr>
          <w:rFonts w:ascii="Times New Roman" w:hAnsi="Times New Roman" w:cs="Times New Roman"/>
          <w:sz w:val="24"/>
          <w:szCs w:val="24"/>
        </w:rPr>
        <w:t xml:space="preserve"> (certified nurses)</w:t>
      </w:r>
      <w:r w:rsidR="003F6EDB">
        <w:rPr>
          <w:rFonts w:ascii="Times New Roman" w:hAnsi="Times New Roman" w:cs="Times New Roman"/>
          <w:sz w:val="24"/>
          <w:szCs w:val="24"/>
        </w:rPr>
        <w:t>.</w:t>
      </w:r>
      <w:r w:rsidR="000B5F4F">
        <w:rPr>
          <w:rFonts w:ascii="Times New Roman" w:hAnsi="Times New Roman" w:cs="Times New Roman"/>
          <w:sz w:val="24"/>
          <w:szCs w:val="24"/>
        </w:rPr>
        <w:t xml:space="preserve"> They were not a part of the study; therefore, they were excluded.</w:t>
      </w:r>
      <w:r w:rsidR="003F6EDB">
        <w:rPr>
          <w:rFonts w:ascii="Times New Roman" w:hAnsi="Times New Roman" w:cs="Times New Roman"/>
          <w:sz w:val="24"/>
          <w:szCs w:val="24"/>
        </w:rPr>
        <w:t xml:space="preserve"> </w:t>
      </w:r>
      <w:r w:rsidR="00CE2D63">
        <w:rPr>
          <w:rFonts w:ascii="Times New Roman" w:hAnsi="Times New Roman" w:cs="Times New Roman"/>
          <w:sz w:val="24"/>
          <w:szCs w:val="24"/>
        </w:rPr>
        <w:t>The a</w:t>
      </w:r>
      <w:r w:rsidR="00031937">
        <w:rPr>
          <w:rFonts w:ascii="Times New Roman" w:hAnsi="Times New Roman" w:cs="Times New Roman"/>
          <w:sz w:val="24"/>
          <w:szCs w:val="24"/>
        </w:rPr>
        <w:t>bsenteeism</w:t>
      </w:r>
      <w:r w:rsidR="00CE2D63">
        <w:rPr>
          <w:rFonts w:ascii="Times New Roman" w:hAnsi="Times New Roman" w:cs="Times New Roman"/>
          <w:sz w:val="24"/>
          <w:szCs w:val="24"/>
        </w:rPr>
        <w:t xml:space="preserve"> results were 16.6%, where nurses missed one day of wor</w:t>
      </w:r>
      <w:r w:rsidR="0036705E">
        <w:rPr>
          <w:rFonts w:ascii="Times New Roman" w:hAnsi="Times New Roman" w:cs="Times New Roman"/>
          <w:sz w:val="24"/>
          <w:szCs w:val="24"/>
        </w:rPr>
        <w:t>k</w:t>
      </w:r>
      <w:r w:rsidR="00EB7EC7">
        <w:rPr>
          <w:rFonts w:ascii="Times New Roman" w:hAnsi="Times New Roman" w:cs="Times New Roman"/>
          <w:sz w:val="24"/>
          <w:szCs w:val="24"/>
        </w:rPr>
        <w:t xml:space="preserve"> du</w:t>
      </w:r>
      <w:r w:rsidR="00050D98">
        <w:rPr>
          <w:rFonts w:ascii="Times New Roman" w:hAnsi="Times New Roman" w:cs="Times New Roman"/>
          <w:sz w:val="24"/>
          <w:szCs w:val="24"/>
        </w:rPr>
        <w:t xml:space="preserve">e to personal health issues. </w:t>
      </w:r>
      <w:r w:rsidR="002F1FEA">
        <w:rPr>
          <w:rFonts w:ascii="Times New Roman" w:hAnsi="Times New Roman" w:cs="Times New Roman"/>
          <w:sz w:val="24"/>
          <w:szCs w:val="24"/>
        </w:rPr>
        <w:t xml:space="preserve">Notably, </w:t>
      </w:r>
      <w:r w:rsidR="00050D98">
        <w:rPr>
          <w:rFonts w:ascii="Times New Roman" w:hAnsi="Times New Roman" w:cs="Times New Roman"/>
          <w:sz w:val="24"/>
          <w:szCs w:val="24"/>
        </w:rPr>
        <w:t>94.5% of the nurses who partici</w:t>
      </w:r>
      <w:r w:rsidR="00674347">
        <w:rPr>
          <w:rFonts w:ascii="Times New Roman" w:hAnsi="Times New Roman" w:cs="Times New Roman"/>
          <w:sz w:val="24"/>
          <w:szCs w:val="24"/>
        </w:rPr>
        <w:t>pated in the survey were women,</w:t>
      </w:r>
      <w:r w:rsidR="00A26AD4">
        <w:rPr>
          <w:rFonts w:ascii="Times New Roman" w:hAnsi="Times New Roman" w:cs="Times New Roman"/>
          <w:sz w:val="24"/>
          <w:szCs w:val="24"/>
        </w:rPr>
        <w:t xml:space="preserve"> 41.3%</w:t>
      </w:r>
      <w:r w:rsidR="00674347">
        <w:rPr>
          <w:rFonts w:ascii="Times New Roman" w:hAnsi="Times New Roman" w:cs="Times New Roman"/>
          <w:sz w:val="24"/>
          <w:szCs w:val="24"/>
        </w:rPr>
        <w:t xml:space="preserve"> was the median for </w:t>
      </w:r>
      <w:r w:rsidR="006F14B2">
        <w:rPr>
          <w:rFonts w:ascii="Times New Roman" w:hAnsi="Times New Roman" w:cs="Times New Roman"/>
          <w:sz w:val="24"/>
          <w:szCs w:val="24"/>
        </w:rPr>
        <w:t xml:space="preserve">the </w:t>
      </w:r>
      <w:r w:rsidR="00674347">
        <w:rPr>
          <w:rFonts w:ascii="Times New Roman" w:hAnsi="Times New Roman" w:cs="Times New Roman"/>
          <w:sz w:val="24"/>
          <w:szCs w:val="24"/>
        </w:rPr>
        <w:t>weekly working hours</w:t>
      </w:r>
      <w:r w:rsidR="0028346D">
        <w:rPr>
          <w:rFonts w:ascii="Times New Roman" w:hAnsi="Times New Roman" w:cs="Times New Roman"/>
          <w:sz w:val="24"/>
          <w:szCs w:val="24"/>
        </w:rPr>
        <w:t>. Most</w:t>
      </w:r>
      <w:r w:rsidR="00A26AD4">
        <w:rPr>
          <w:rFonts w:ascii="Times New Roman" w:hAnsi="Times New Roman" w:cs="Times New Roman"/>
          <w:sz w:val="24"/>
          <w:szCs w:val="24"/>
        </w:rPr>
        <w:t xml:space="preserve"> nurses</w:t>
      </w:r>
      <w:r w:rsidR="0028346D">
        <w:rPr>
          <w:rFonts w:ascii="Times New Roman" w:hAnsi="Times New Roman" w:cs="Times New Roman"/>
          <w:sz w:val="24"/>
          <w:szCs w:val="24"/>
        </w:rPr>
        <w:t xml:space="preserve"> (56.2%)</w:t>
      </w:r>
      <w:r w:rsidR="00A26AD4">
        <w:rPr>
          <w:rFonts w:ascii="Times New Roman" w:hAnsi="Times New Roman" w:cs="Times New Roman"/>
          <w:sz w:val="24"/>
          <w:szCs w:val="24"/>
        </w:rPr>
        <w:t xml:space="preserve"> ra</w:t>
      </w:r>
      <w:r w:rsidR="0028346D">
        <w:rPr>
          <w:rFonts w:ascii="Times New Roman" w:hAnsi="Times New Roman" w:cs="Times New Roman"/>
          <w:sz w:val="24"/>
          <w:szCs w:val="24"/>
        </w:rPr>
        <w:t xml:space="preserve">ted </w:t>
      </w:r>
      <w:r w:rsidR="0028346D">
        <w:rPr>
          <w:rFonts w:ascii="Times New Roman" w:hAnsi="Times New Roman" w:cs="Times New Roman"/>
          <w:sz w:val="24"/>
          <w:szCs w:val="24"/>
        </w:rPr>
        <w:lastRenderedPageBreak/>
        <w:t xml:space="preserve">themselves as excellent performers, 28.2% of nurses were medium performing workers, and </w:t>
      </w:r>
      <w:r w:rsidR="00F411D3">
        <w:rPr>
          <w:rFonts w:ascii="Times New Roman" w:hAnsi="Times New Roman" w:cs="Times New Roman"/>
          <w:sz w:val="24"/>
          <w:szCs w:val="24"/>
        </w:rPr>
        <w:t>15.6% as poor working performers</w:t>
      </w:r>
      <w:r w:rsidR="00EC3662">
        <w:rPr>
          <w:rFonts w:ascii="Times New Roman" w:hAnsi="Times New Roman" w:cs="Times New Roman"/>
          <w:sz w:val="24"/>
          <w:szCs w:val="24"/>
        </w:rPr>
        <w:t xml:space="preserve"> (Dyrbye et al., </w:t>
      </w:r>
      <w:r w:rsidR="00EC3662" w:rsidRPr="004759D2">
        <w:rPr>
          <w:rFonts w:ascii="Times New Roman" w:hAnsi="Times New Roman" w:cs="Times New Roman"/>
          <w:sz w:val="24"/>
          <w:szCs w:val="24"/>
        </w:rPr>
        <w:t>2019)</w:t>
      </w:r>
      <w:r w:rsidR="00F411D3">
        <w:rPr>
          <w:rFonts w:ascii="Times New Roman" w:hAnsi="Times New Roman" w:cs="Times New Roman"/>
          <w:sz w:val="24"/>
          <w:szCs w:val="24"/>
        </w:rPr>
        <w:t>. Nurses with burnout were more likely to have more than one day of absenteeism, and they were like</w:t>
      </w:r>
      <w:r w:rsidR="003111BB">
        <w:rPr>
          <w:rFonts w:ascii="Times New Roman" w:hAnsi="Times New Roman" w:cs="Times New Roman"/>
          <w:sz w:val="24"/>
          <w:szCs w:val="24"/>
        </w:rPr>
        <w:t xml:space="preserve">ly to rate their work performance. On the other hand, nurses without burning out rated themselves as high performers. </w:t>
      </w:r>
      <w:r w:rsidR="00537005">
        <w:rPr>
          <w:rFonts w:ascii="Times New Roman" w:hAnsi="Times New Roman" w:cs="Times New Roman"/>
          <w:sz w:val="24"/>
          <w:szCs w:val="24"/>
        </w:rPr>
        <w:t xml:space="preserve">In addition, nurses who </w:t>
      </w:r>
      <w:r w:rsidR="0077539F">
        <w:rPr>
          <w:rFonts w:ascii="Times New Roman" w:hAnsi="Times New Roman" w:cs="Times New Roman"/>
          <w:sz w:val="24"/>
          <w:szCs w:val="24"/>
        </w:rPr>
        <w:t xml:space="preserve">worked for many hours </w:t>
      </w:r>
      <w:r w:rsidR="00537005">
        <w:rPr>
          <w:rFonts w:ascii="Times New Roman" w:hAnsi="Times New Roman" w:cs="Times New Roman"/>
          <w:sz w:val="24"/>
          <w:szCs w:val="24"/>
        </w:rPr>
        <w:t>were less likely to have absenteeism because they were always at work</w:t>
      </w:r>
      <w:r w:rsidR="002F1FEA">
        <w:rPr>
          <w:rFonts w:ascii="Times New Roman" w:hAnsi="Times New Roman" w:cs="Times New Roman"/>
          <w:sz w:val="24"/>
          <w:szCs w:val="24"/>
        </w:rPr>
        <w:t>. It was also</w:t>
      </w:r>
      <w:r w:rsidR="0077539F">
        <w:rPr>
          <w:rFonts w:ascii="Times New Roman" w:hAnsi="Times New Roman" w:cs="Times New Roman"/>
          <w:sz w:val="24"/>
          <w:szCs w:val="24"/>
        </w:rPr>
        <w:t xml:space="preserve"> </w:t>
      </w:r>
      <w:r w:rsidR="002F1FEA">
        <w:rPr>
          <w:rFonts w:ascii="Times New Roman" w:hAnsi="Times New Roman" w:cs="Times New Roman"/>
          <w:sz w:val="24"/>
          <w:szCs w:val="24"/>
        </w:rPr>
        <w:t>noted</w:t>
      </w:r>
      <w:r w:rsidR="0077539F">
        <w:rPr>
          <w:rFonts w:ascii="Times New Roman" w:hAnsi="Times New Roman" w:cs="Times New Roman"/>
          <w:sz w:val="24"/>
          <w:szCs w:val="24"/>
        </w:rPr>
        <w:t xml:space="preserve"> that poor working performance among the nurses affected the level of patient care. </w:t>
      </w:r>
      <w:r w:rsidR="009B200E">
        <w:rPr>
          <w:rFonts w:ascii="Times New Roman" w:hAnsi="Times New Roman" w:cs="Times New Roman"/>
          <w:sz w:val="24"/>
          <w:szCs w:val="24"/>
        </w:rPr>
        <w:t xml:space="preserve">This was due to poor life-work balance, fatigue, and burn out. </w:t>
      </w:r>
      <w:r w:rsidR="000D1964">
        <w:rPr>
          <w:rFonts w:ascii="Times New Roman" w:hAnsi="Times New Roman" w:cs="Times New Roman"/>
          <w:sz w:val="24"/>
          <w:szCs w:val="24"/>
        </w:rPr>
        <w:t>The researchers found out that burnout remains</w:t>
      </w:r>
      <w:r w:rsidR="009B200E">
        <w:rPr>
          <w:rFonts w:ascii="Times New Roman" w:hAnsi="Times New Roman" w:cs="Times New Roman"/>
          <w:sz w:val="24"/>
          <w:szCs w:val="24"/>
        </w:rPr>
        <w:t xml:space="preserve"> prevalent </w:t>
      </w:r>
      <w:r w:rsidR="000D1964">
        <w:rPr>
          <w:rFonts w:ascii="Times New Roman" w:hAnsi="Times New Roman" w:cs="Times New Roman"/>
          <w:sz w:val="24"/>
          <w:szCs w:val="24"/>
        </w:rPr>
        <w:t xml:space="preserve">among nurses, and it affects their work performance. </w:t>
      </w:r>
      <w:r w:rsidR="002F1FEA">
        <w:rPr>
          <w:rFonts w:ascii="Times New Roman" w:hAnsi="Times New Roman" w:cs="Times New Roman"/>
          <w:sz w:val="24"/>
          <w:szCs w:val="24"/>
        </w:rPr>
        <w:t xml:space="preserve">Also, </w:t>
      </w:r>
      <w:r w:rsidR="000D1964">
        <w:rPr>
          <w:rFonts w:ascii="Times New Roman" w:hAnsi="Times New Roman" w:cs="Times New Roman"/>
          <w:sz w:val="24"/>
          <w:szCs w:val="24"/>
        </w:rPr>
        <w:t xml:space="preserve">poor working performance among nurses affects patients care, </w:t>
      </w:r>
      <w:r w:rsidR="001F2EF5">
        <w:rPr>
          <w:rFonts w:ascii="Times New Roman" w:hAnsi="Times New Roman" w:cs="Times New Roman"/>
          <w:sz w:val="24"/>
          <w:szCs w:val="24"/>
        </w:rPr>
        <w:t xml:space="preserve">and it is costly </w:t>
      </w:r>
      <w:r w:rsidR="000D1964">
        <w:rPr>
          <w:rFonts w:ascii="Times New Roman" w:hAnsi="Times New Roman" w:cs="Times New Roman"/>
          <w:sz w:val="24"/>
          <w:szCs w:val="24"/>
        </w:rPr>
        <w:t xml:space="preserve">compared to absenteeism. </w:t>
      </w:r>
    </w:p>
    <w:p w:rsidR="006245E2" w:rsidRPr="006245E2" w:rsidRDefault="004C2322" w:rsidP="00DE2D6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concluded</w:t>
      </w:r>
      <w:r w:rsidR="00661ED3">
        <w:rPr>
          <w:rFonts w:ascii="Times New Roman" w:hAnsi="Times New Roman" w:cs="Times New Roman"/>
          <w:sz w:val="24"/>
          <w:szCs w:val="24"/>
        </w:rPr>
        <w:t xml:space="preserve"> that one nurse out of three </w:t>
      </w:r>
      <w:r w:rsidR="00FA294A">
        <w:rPr>
          <w:rFonts w:ascii="Times New Roman" w:hAnsi="Times New Roman" w:cs="Times New Roman"/>
          <w:sz w:val="24"/>
          <w:szCs w:val="24"/>
        </w:rPr>
        <w:t xml:space="preserve">had burnout symptoms, which </w:t>
      </w:r>
      <w:r w:rsidR="00ED7492">
        <w:rPr>
          <w:rFonts w:ascii="Times New Roman" w:hAnsi="Times New Roman" w:cs="Times New Roman"/>
          <w:sz w:val="24"/>
          <w:szCs w:val="24"/>
        </w:rPr>
        <w:t>doubled the odds of</w:t>
      </w:r>
      <w:r w:rsidR="00FA294A">
        <w:rPr>
          <w:rFonts w:ascii="Times New Roman" w:hAnsi="Times New Roman" w:cs="Times New Roman"/>
          <w:sz w:val="24"/>
          <w:szCs w:val="24"/>
        </w:rPr>
        <w:t xml:space="preserve"> poor working performance. </w:t>
      </w:r>
      <w:r>
        <w:rPr>
          <w:rFonts w:ascii="Times New Roman" w:hAnsi="Times New Roman" w:cs="Times New Roman"/>
          <w:sz w:val="24"/>
          <w:szCs w:val="24"/>
        </w:rPr>
        <w:t>However, t</w:t>
      </w:r>
      <w:r w:rsidR="00B53FE0">
        <w:rPr>
          <w:rFonts w:ascii="Times New Roman" w:hAnsi="Times New Roman" w:cs="Times New Roman"/>
          <w:sz w:val="24"/>
          <w:szCs w:val="24"/>
        </w:rPr>
        <w:t xml:space="preserve">he relationship between absenteeism and burnout was </w:t>
      </w:r>
      <w:r w:rsidR="00C4190C">
        <w:rPr>
          <w:rFonts w:ascii="Times New Roman" w:hAnsi="Times New Roman" w:cs="Times New Roman"/>
          <w:sz w:val="24"/>
          <w:szCs w:val="24"/>
        </w:rPr>
        <w:t>not significant statistically because most nurses who self-reported on being a</w:t>
      </w:r>
      <w:r w:rsidR="00424F53">
        <w:rPr>
          <w:rFonts w:ascii="Times New Roman" w:hAnsi="Times New Roman" w:cs="Times New Roman"/>
          <w:sz w:val="24"/>
          <w:szCs w:val="24"/>
        </w:rPr>
        <w:t>bsent</w:t>
      </w:r>
      <w:r w:rsidR="007163F6">
        <w:rPr>
          <w:rFonts w:ascii="Times New Roman" w:hAnsi="Times New Roman" w:cs="Times New Roman"/>
          <w:sz w:val="24"/>
          <w:szCs w:val="24"/>
        </w:rPr>
        <w:t xml:space="preserve"> </w:t>
      </w:r>
      <w:r w:rsidR="00424F53">
        <w:rPr>
          <w:rFonts w:ascii="Times New Roman" w:hAnsi="Times New Roman" w:cs="Times New Roman"/>
          <w:sz w:val="24"/>
          <w:szCs w:val="24"/>
        </w:rPr>
        <w:t xml:space="preserve">last </w:t>
      </w:r>
      <w:r w:rsidR="00183CEC">
        <w:rPr>
          <w:rFonts w:ascii="Times New Roman" w:hAnsi="Times New Roman" w:cs="Times New Roman"/>
          <w:sz w:val="24"/>
          <w:szCs w:val="24"/>
        </w:rPr>
        <w:t xml:space="preserve">month were because of personal issues such as sickness </w:t>
      </w:r>
      <w:r w:rsidR="00C4190C">
        <w:rPr>
          <w:rFonts w:ascii="Times New Roman" w:hAnsi="Times New Roman" w:cs="Times New Roman"/>
          <w:sz w:val="24"/>
          <w:szCs w:val="24"/>
        </w:rPr>
        <w:t>and not burnout</w:t>
      </w:r>
      <w:r w:rsidR="00EC3662">
        <w:rPr>
          <w:rFonts w:ascii="Times New Roman" w:hAnsi="Times New Roman" w:cs="Times New Roman"/>
          <w:sz w:val="24"/>
          <w:szCs w:val="24"/>
        </w:rPr>
        <w:t xml:space="preserve"> (Dyrbye et al., </w:t>
      </w:r>
      <w:r w:rsidR="00EC3662" w:rsidRPr="004759D2">
        <w:rPr>
          <w:rFonts w:ascii="Times New Roman" w:hAnsi="Times New Roman" w:cs="Times New Roman"/>
          <w:sz w:val="24"/>
          <w:szCs w:val="24"/>
        </w:rPr>
        <w:t>2019)</w:t>
      </w:r>
      <w:r w:rsidR="00C4190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For that reason, </w:t>
      </w:r>
      <w:r w:rsidR="005B6AE5">
        <w:rPr>
          <w:rFonts w:ascii="Times New Roman" w:hAnsi="Times New Roman" w:cs="Times New Roman"/>
          <w:sz w:val="24"/>
          <w:szCs w:val="24"/>
        </w:rPr>
        <w:t xml:space="preserve">researches </w:t>
      </w:r>
      <w:r>
        <w:rPr>
          <w:rFonts w:ascii="Times New Roman" w:hAnsi="Times New Roman" w:cs="Times New Roman"/>
          <w:sz w:val="24"/>
          <w:szCs w:val="24"/>
        </w:rPr>
        <w:t xml:space="preserve">advised in future that </w:t>
      </w:r>
      <w:r w:rsidR="00357593">
        <w:rPr>
          <w:rFonts w:ascii="Times New Roman" w:hAnsi="Times New Roman" w:cs="Times New Roman"/>
          <w:sz w:val="24"/>
          <w:szCs w:val="24"/>
        </w:rPr>
        <w:t xml:space="preserve">this topic should </w:t>
      </w:r>
      <w:r w:rsidR="00797C30">
        <w:rPr>
          <w:rFonts w:ascii="Times New Roman" w:hAnsi="Times New Roman" w:cs="Times New Roman"/>
          <w:sz w:val="24"/>
          <w:szCs w:val="24"/>
        </w:rPr>
        <w:t>further explore</w:t>
      </w:r>
      <w:r w:rsidR="00357593">
        <w:rPr>
          <w:rFonts w:ascii="Times New Roman" w:hAnsi="Times New Roman" w:cs="Times New Roman"/>
          <w:sz w:val="24"/>
          <w:szCs w:val="24"/>
        </w:rPr>
        <w:t xml:space="preserve"> on add</w:t>
      </w:r>
      <w:r w:rsidR="007F7FAE">
        <w:rPr>
          <w:rFonts w:ascii="Times New Roman" w:hAnsi="Times New Roman" w:cs="Times New Roman"/>
          <w:sz w:val="24"/>
          <w:szCs w:val="24"/>
        </w:rPr>
        <w:t xml:space="preserve">itional elements that seem to affect </w:t>
      </w:r>
      <w:r w:rsidR="00691D9C">
        <w:rPr>
          <w:rFonts w:ascii="Times New Roman" w:hAnsi="Times New Roman" w:cs="Times New Roman"/>
          <w:sz w:val="24"/>
          <w:szCs w:val="24"/>
        </w:rPr>
        <w:t>work performance</w:t>
      </w:r>
      <w:r w:rsidR="007F7FAE">
        <w:rPr>
          <w:rFonts w:ascii="Times New Roman" w:hAnsi="Times New Roman" w:cs="Times New Roman"/>
          <w:sz w:val="24"/>
          <w:szCs w:val="24"/>
        </w:rPr>
        <w:t xml:space="preserve"> with absenteeism</w:t>
      </w:r>
      <w:r w:rsidR="00D32150">
        <w:rPr>
          <w:rFonts w:ascii="Times New Roman" w:hAnsi="Times New Roman" w:cs="Times New Roman"/>
          <w:sz w:val="24"/>
          <w:szCs w:val="24"/>
        </w:rPr>
        <w:t xml:space="preserve">, </w:t>
      </w:r>
      <w:r w:rsidR="00121214">
        <w:rPr>
          <w:rFonts w:ascii="Times New Roman" w:hAnsi="Times New Roman" w:cs="Times New Roman"/>
          <w:sz w:val="24"/>
          <w:szCs w:val="24"/>
        </w:rPr>
        <w:t>employees’</w:t>
      </w:r>
      <w:r w:rsidR="00D32150">
        <w:rPr>
          <w:rFonts w:ascii="Times New Roman" w:hAnsi="Times New Roman" w:cs="Times New Roman"/>
          <w:sz w:val="24"/>
          <w:szCs w:val="24"/>
        </w:rPr>
        <w:t xml:space="preserve"> information influence</w:t>
      </w:r>
      <w:r w:rsidR="00691D9C">
        <w:rPr>
          <w:rFonts w:ascii="Times New Roman" w:hAnsi="Times New Roman" w:cs="Times New Roman"/>
          <w:sz w:val="24"/>
          <w:szCs w:val="24"/>
        </w:rPr>
        <w:t xml:space="preserve"> on job performances and absence. </w:t>
      </w:r>
      <w:r>
        <w:rPr>
          <w:rFonts w:ascii="Times New Roman" w:hAnsi="Times New Roman" w:cs="Times New Roman"/>
          <w:sz w:val="24"/>
          <w:szCs w:val="24"/>
        </w:rPr>
        <w:t>Again,</w:t>
      </w:r>
      <w:r w:rsidR="006637A5">
        <w:rPr>
          <w:rFonts w:ascii="Times New Roman" w:hAnsi="Times New Roman" w:cs="Times New Roman"/>
          <w:sz w:val="24"/>
          <w:szCs w:val="24"/>
        </w:rPr>
        <w:t xml:space="preserve"> using </w:t>
      </w:r>
      <w:r w:rsidR="00121214">
        <w:rPr>
          <w:rFonts w:ascii="Times New Roman" w:hAnsi="Times New Roman" w:cs="Times New Roman"/>
          <w:sz w:val="24"/>
          <w:szCs w:val="24"/>
        </w:rPr>
        <w:t>study designs</w:t>
      </w:r>
      <w:r w:rsidR="006637A5">
        <w:rPr>
          <w:rFonts w:ascii="Times New Roman" w:hAnsi="Times New Roman" w:cs="Times New Roman"/>
          <w:sz w:val="24"/>
          <w:szCs w:val="24"/>
        </w:rPr>
        <w:t xml:space="preserve"> such as the longitudinal style</w:t>
      </w:r>
      <w:r w:rsidR="00121214">
        <w:rPr>
          <w:rFonts w:ascii="Times New Roman" w:hAnsi="Times New Roman" w:cs="Times New Roman"/>
          <w:sz w:val="24"/>
          <w:szCs w:val="24"/>
        </w:rPr>
        <w:t xml:space="preserve"> to </w:t>
      </w:r>
      <w:r w:rsidR="007163F6">
        <w:rPr>
          <w:rFonts w:ascii="Times New Roman" w:hAnsi="Times New Roman" w:cs="Times New Roman"/>
          <w:sz w:val="24"/>
          <w:szCs w:val="24"/>
        </w:rPr>
        <w:t xml:space="preserve">further </w:t>
      </w:r>
      <w:r w:rsidR="00121214">
        <w:rPr>
          <w:rFonts w:ascii="Times New Roman" w:hAnsi="Times New Roman" w:cs="Times New Roman"/>
          <w:sz w:val="24"/>
          <w:szCs w:val="24"/>
        </w:rPr>
        <w:t>explore</w:t>
      </w:r>
      <w:r w:rsidR="00563A17">
        <w:rPr>
          <w:rFonts w:ascii="Times New Roman" w:hAnsi="Times New Roman" w:cs="Times New Roman"/>
          <w:sz w:val="24"/>
          <w:szCs w:val="24"/>
        </w:rPr>
        <w:t xml:space="preserve"> the impact of</w:t>
      </w:r>
      <w:r w:rsidR="00FF6439">
        <w:rPr>
          <w:rFonts w:ascii="Times New Roman" w:hAnsi="Times New Roman" w:cs="Times New Roman"/>
          <w:sz w:val="24"/>
          <w:szCs w:val="24"/>
        </w:rPr>
        <w:t xml:space="preserve"> colleagues absenteeism affected by off duty nurses</w:t>
      </w:r>
      <w:r>
        <w:rPr>
          <w:rFonts w:ascii="Times New Roman" w:hAnsi="Times New Roman" w:cs="Times New Roman"/>
          <w:sz w:val="24"/>
          <w:szCs w:val="24"/>
        </w:rPr>
        <w:t xml:space="preserve"> would be necessary</w:t>
      </w:r>
      <w:r w:rsidR="003A7194">
        <w:rPr>
          <w:rFonts w:ascii="Times New Roman" w:hAnsi="Times New Roman" w:cs="Times New Roman"/>
          <w:sz w:val="24"/>
          <w:szCs w:val="24"/>
        </w:rPr>
        <w:t xml:space="preserve">. In addition, to improve </w:t>
      </w:r>
      <w:r w:rsidR="007C51CE">
        <w:rPr>
          <w:rFonts w:ascii="Times New Roman" w:hAnsi="Times New Roman" w:cs="Times New Roman"/>
          <w:sz w:val="24"/>
          <w:szCs w:val="24"/>
        </w:rPr>
        <w:t xml:space="preserve">healthcare institutions' work performance, they suggested that organizations address work-related stresses that contribute to </w:t>
      </w:r>
      <w:r w:rsidR="00951A39">
        <w:rPr>
          <w:rFonts w:ascii="Times New Roman" w:hAnsi="Times New Roman" w:cs="Times New Roman"/>
          <w:sz w:val="24"/>
          <w:szCs w:val="24"/>
        </w:rPr>
        <w:t>absenteeism and nurses burning out</w:t>
      </w:r>
      <w:r w:rsidR="001F6E0A">
        <w:rPr>
          <w:rFonts w:ascii="Times New Roman" w:hAnsi="Times New Roman" w:cs="Times New Roman"/>
          <w:sz w:val="24"/>
          <w:szCs w:val="24"/>
        </w:rPr>
        <w:t xml:space="preserve">. </w:t>
      </w:r>
      <w:r w:rsidR="000F142D">
        <w:rPr>
          <w:rFonts w:ascii="Times New Roman" w:hAnsi="Times New Roman" w:cs="Times New Roman"/>
          <w:sz w:val="24"/>
          <w:szCs w:val="24"/>
        </w:rPr>
        <w:t xml:space="preserve">The last suggestion stated that intervention studies are required to </w:t>
      </w:r>
      <w:r w:rsidR="00474F28">
        <w:rPr>
          <w:rFonts w:ascii="Times New Roman" w:hAnsi="Times New Roman" w:cs="Times New Roman"/>
          <w:sz w:val="24"/>
          <w:szCs w:val="24"/>
        </w:rPr>
        <w:t xml:space="preserve">notify organizations on ways to address </w:t>
      </w:r>
      <w:r w:rsidR="002C5C31">
        <w:rPr>
          <w:rFonts w:ascii="Times New Roman" w:hAnsi="Times New Roman" w:cs="Times New Roman"/>
          <w:sz w:val="24"/>
          <w:szCs w:val="24"/>
        </w:rPr>
        <w:t>burnout among nurs</w:t>
      </w:r>
      <w:r w:rsidR="00C726A5">
        <w:rPr>
          <w:rFonts w:ascii="Times New Roman" w:hAnsi="Times New Roman" w:cs="Times New Roman"/>
          <w:sz w:val="24"/>
          <w:szCs w:val="24"/>
        </w:rPr>
        <w:t xml:space="preserve">es and other associated issues. </w:t>
      </w:r>
    </w:p>
    <w:p w:rsidR="003E6CBA" w:rsidRDefault="003E6CBA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73D" w:rsidRDefault="004C2322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</w:t>
      </w:r>
      <w:r w:rsidR="00B10410">
        <w:rPr>
          <w:rFonts w:ascii="Times New Roman" w:hAnsi="Times New Roman" w:cs="Times New Roman"/>
          <w:b/>
          <w:sz w:val="24"/>
          <w:szCs w:val="24"/>
        </w:rPr>
        <w:t>nce</w:t>
      </w:r>
    </w:p>
    <w:p w:rsidR="004759D2" w:rsidRPr="004759D2" w:rsidRDefault="004C2322" w:rsidP="0036705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759D2">
        <w:rPr>
          <w:rFonts w:ascii="Times New Roman" w:hAnsi="Times New Roman" w:cs="Times New Roman"/>
          <w:sz w:val="24"/>
          <w:szCs w:val="24"/>
        </w:rPr>
        <w:t>Dyrbye, L. N., Shanafelt, T. D., Johnson, P. O., Johnson, L. A., Satele, D., &amp; West, C. P. (2019). A cross-sectional study exploring the relationship between burnout, absenteeism, and job performance among American nurses. </w:t>
      </w:r>
      <w:r w:rsidRPr="004759D2">
        <w:rPr>
          <w:rFonts w:ascii="Times New Roman" w:hAnsi="Times New Roman" w:cs="Times New Roman"/>
          <w:i/>
          <w:iCs/>
          <w:sz w:val="24"/>
          <w:szCs w:val="24"/>
        </w:rPr>
        <w:t>BMC nursing</w:t>
      </w:r>
      <w:r w:rsidRPr="004759D2">
        <w:rPr>
          <w:rFonts w:ascii="Times New Roman" w:hAnsi="Times New Roman" w:cs="Times New Roman"/>
          <w:sz w:val="24"/>
          <w:szCs w:val="24"/>
        </w:rPr>
        <w:t>, </w:t>
      </w:r>
      <w:r w:rsidRPr="004759D2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4759D2">
        <w:rPr>
          <w:rFonts w:ascii="Times New Roman" w:hAnsi="Times New Roman" w:cs="Times New Roman"/>
          <w:sz w:val="24"/>
          <w:szCs w:val="24"/>
        </w:rPr>
        <w:t>(1), 57.</w:t>
      </w:r>
    </w:p>
    <w:sectPr w:rsidR="004759D2" w:rsidRPr="004759D2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41D" w:rsidRDefault="006D241D">
      <w:pPr>
        <w:spacing w:after="0" w:line="240" w:lineRule="auto"/>
      </w:pPr>
      <w:r>
        <w:separator/>
      </w:r>
    </w:p>
  </w:endnote>
  <w:endnote w:type="continuationSeparator" w:id="0">
    <w:p w:rsidR="006D241D" w:rsidRDefault="006D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41D" w:rsidRDefault="006D241D">
      <w:pPr>
        <w:spacing w:after="0" w:line="240" w:lineRule="auto"/>
      </w:pPr>
      <w:r>
        <w:separator/>
      </w:r>
    </w:p>
  </w:footnote>
  <w:footnote w:type="continuationSeparator" w:id="0">
    <w:p w:rsidR="006D241D" w:rsidRDefault="006D2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4C2322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22A37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4C232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22A37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1167"/>
    <w:rsid w:val="00002208"/>
    <w:rsid w:val="000024E1"/>
    <w:rsid w:val="00003411"/>
    <w:rsid w:val="0000735F"/>
    <w:rsid w:val="00007D84"/>
    <w:rsid w:val="00012E5E"/>
    <w:rsid w:val="00013316"/>
    <w:rsid w:val="00020D77"/>
    <w:rsid w:val="00021019"/>
    <w:rsid w:val="0002258D"/>
    <w:rsid w:val="00022D9E"/>
    <w:rsid w:val="00026C68"/>
    <w:rsid w:val="00026FF8"/>
    <w:rsid w:val="00027CB8"/>
    <w:rsid w:val="00031937"/>
    <w:rsid w:val="000345FB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50D98"/>
    <w:rsid w:val="00051B72"/>
    <w:rsid w:val="00053704"/>
    <w:rsid w:val="00060094"/>
    <w:rsid w:val="0006066D"/>
    <w:rsid w:val="0006074C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46E2"/>
    <w:rsid w:val="000763B1"/>
    <w:rsid w:val="00080DB0"/>
    <w:rsid w:val="00081700"/>
    <w:rsid w:val="00081F08"/>
    <w:rsid w:val="00084010"/>
    <w:rsid w:val="00087D1F"/>
    <w:rsid w:val="00090CE6"/>
    <w:rsid w:val="00091680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5F4F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1964"/>
    <w:rsid w:val="000D2022"/>
    <w:rsid w:val="000D2975"/>
    <w:rsid w:val="000D35B7"/>
    <w:rsid w:val="000D362E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142D"/>
    <w:rsid w:val="000F2194"/>
    <w:rsid w:val="000F33DF"/>
    <w:rsid w:val="000F4B6B"/>
    <w:rsid w:val="000F543C"/>
    <w:rsid w:val="000F66F0"/>
    <w:rsid w:val="000F6C45"/>
    <w:rsid w:val="000F70C7"/>
    <w:rsid w:val="000F7CEA"/>
    <w:rsid w:val="00100B28"/>
    <w:rsid w:val="001022E5"/>
    <w:rsid w:val="00102437"/>
    <w:rsid w:val="00102521"/>
    <w:rsid w:val="00103030"/>
    <w:rsid w:val="001044AE"/>
    <w:rsid w:val="00106626"/>
    <w:rsid w:val="0011032F"/>
    <w:rsid w:val="00112C93"/>
    <w:rsid w:val="00113028"/>
    <w:rsid w:val="00114D41"/>
    <w:rsid w:val="00115E23"/>
    <w:rsid w:val="00116F43"/>
    <w:rsid w:val="00121214"/>
    <w:rsid w:val="0012136B"/>
    <w:rsid w:val="001220D0"/>
    <w:rsid w:val="00122CD2"/>
    <w:rsid w:val="0012401E"/>
    <w:rsid w:val="00124658"/>
    <w:rsid w:val="00124936"/>
    <w:rsid w:val="001269B9"/>
    <w:rsid w:val="00130BA1"/>
    <w:rsid w:val="0013176D"/>
    <w:rsid w:val="00131FC6"/>
    <w:rsid w:val="00132553"/>
    <w:rsid w:val="00134A5A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4E7C"/>
    <w:rsid w:val="00151200"/>
    <w:rsid w:val="00151622"/>
    <w:rsid w:val="00151E45"/>
    <w:rsid w:val="00152CC8"/>
    <w:rsid w:val="001538E1"/>
    <w:rsid w:val="00155DA6"/>
    <w:rsid w:val="00155FA2"/>
    <w:rsid w:val="001600B7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3D99"/>
    <w:rsid w:val="0017661D"/>
    <w:rsid w:val="00176D88"/>
    <w:rsid w:val="00176EF1"/>
    <w:rsid w:val="001775EC"/>
    <w:rsid w:val="00177727"/>
    <w:rsid w:val="00180385"/>
    <w:rsid w:val="00181309"/>
    <w:rsid w:val="001823AF"/>
    <w:rsid w:val="00183CEC"/>
    <w:rsid w:val="00187499"/>
    <w:rsid w:val="001876C3"/>
    <w:rsid w:val="00187926"/>
    <w:rsid w:val="00190CF8"/>
    <w:rsid w:val="00191068"/>
    <w:rsid w:val="001929FD"/>
    <w:rsid w:val="00193FB1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2EF5"/>
    <w:rsid w:val="001F3434"/>
    <w:rsid w:val="001F5A61"/>
    <w:rsid w:val="001F64BD"/>
    <w:rsid w:val="001F6E0A"/>
    <w:rsid w:val="001F7899"/>
    <w:rsid w:val="00200646"/>
    <w:rsid w:val="0020312D"/>
    <w:rsid w:val="00203630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4D4D"/>
    <w:rsid w:val="0023501D"/>
    <w:rsid w:val="00235837"/>
    <w:rsid w:val="002374C9"/>
    <w:rsid w:val="0023767F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33B0"/>
    <w:rsid w:val="00277F2B"/>
    <w:rsid w:val="00282FE4"/>
    <w:rsid w:val="0028346D"/>
    <w:rsid w:val="00283CFD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7C3A"/>
    <w:rsid w:val="002B7F90"/>
    <w:rsid w:val="002C1F1B"/>
    <w:rsid w:val="002C2A23"/>
    <w:rsid w:val="002C4226"/>
    <w:rsid w:val="002C5322"/>
    <w:rsid w:val="002C5C31"/>
    <w:rsid w:val="002C670B"/>
    <w:rsid w:val="002C6778"/>
    <w:rsid w:val="002C680A"/>
    <w:rsid w:val="002C6B14"/>
    <w:rsid w:val="002D0341"/>
    <w:rsid w:val="002D2FC1"/>
    <w:rsid w:val="002D3980"/>
    <w:rsid w:val="002D44AA"/>
    <w:rsid w:val="002E1A91"/>
    <w:rsid w:val="002E2F6D"/>
    <w:rsid w:val="002E3A04"/>
    <w:rsid w:val="002E5F38"/>
    <w:rsid w:val="002F1FEA"/>
    <w:rsid w:val="002F4546"/>
    <w:rsid w:val="003009F3"/>
    <w:rsid w:val="00300AFB"/>
    <w:rsid w:val="00301C40"/>
    <w:rsid w:val="0030430C"/>
    <w:rsid w:val="003111BB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65D1"/>
    <w:rsid w:val="0032729D"/>
    <w:rsid w:val="003276C2"/>
    <w:rsid w:val="0033190F"/>
    <w:rsid w:val="00332169"/>
    <w:rsid w:val="00334B42"/>
    <w:rsid w:val="003362DA"/>
    <w:rsid w:val="003369AE"/>
    <w:rsid w:val="00341268"/>
    <w:rsid w:val="0034292D"/>
    <w:rsid w:val="00343CB7"/>
    <w:rsid w:val="00350341"/>
    <w:rsid w:val="0035052E"/>
    <w:rsid w:val="00353926"/>
    <w:rsid w:val="00353D48"/>
    <w:rsid w:val="00356460"/>
    <w:rsid w:val="00357593"/>
    <w:rsid w:val="003601DE"/>
    <w:rsid w:val="003604C2"/>
    <w:rsid w:val="00362021"/>
    <w:rsid w:val="00366CB1"/>
    <w:rsid w:val="0036705E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0D90"/>
    <w:rsid w:val="00393D9A"/>
    <w:rsid w:val="00394F06"/>
    <w:rsid w:val="003959FD"/>
    <w:rsid w:val="00396B06"/>
    <w:rsid w:val="003A24B8"/>
    <w:rsid w:val="003A2EC7"/>
    <w:rsid w:val="003A36B0"/>
    <w:rsid w:val="003A4417"/>
    <w:rsid w:val="003A5B56"/>
    <w:rsid w:val="003A65D0"/>
    <w:rsid w:val="003A6A8F"/>
    <w:rsid w:val="003A7194"/>
    <w:rsid w:val="003B10EA"/>
    <w:rsid w:val="003B1CA3"/>
    <w:rsid w:val="003B32C2"/>
    <w:rsid w:val="003B3902"/>
    <w:rsid w:val="003B73CE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3761"/>
    <w:rsid w:val="003D38AE"/>
    <w:rsid w:val="003D3D10"/>
    <w:rsid w:val="003D4EF5"/>
    <w:rsid w:val="003D634C"/>
    <w:rsid w:val="003E0DFD"/>
    <w:rsid w:val="003E2964"/>
    <w:rsid w:val="003E5368"/>
    <w:rsid w:val="003E6CBA"/>
    <w:rsid w:val="003E7487"/>
    <w:rsid w:val="003F4969"/>
    <w:rsid w:val="003F5689"/>
    <w:rsid w:val="003F6EDB"/>
    <w:rsid w:val="003F769A"/>
    <w:rsid w:val="004020A4"/>
    <w:rsid w:val="00402506"/>
    <w:rsid w:val="004040CA"/>
    <w:rsid w:val="00404219"/>
    <w:rsid w:val="00404257"/>
    <w:rsid w:val="004047AD"/>
    <w:rsid w:val="00404F61"/>
    <w:rsid w:val="00405032"/>
    <w:rsid w:val="00406FD6"/>
    <w:rsid w:val="00407D18"/>
    <w:rsid w:val="0041040F"/>
    <w:rsid w:val="00411C7B"/>
    <w:rsid w:val="00411CA1"/>
    <w:rsid w:val="0041406A"/>
    <w:rsid w:val="00414926"/>
    <w:rsid w:val="0041531A"/>
    <w:rsid w:val="0042074C"/>
    <w:rsid w:val="0042228D"/>
    <w:rsid w:val="004224AD"/>
    <w:rsid w:val="00423A51"/>
    <w:rsid w:val="00424BF8"/>
    <w:rsid w:val="00424E32"/>
    <w:rsid w:val="00424F53"/>
    <w:rsid w:val="00425437"/>
    <w:rsid w:val="0042546F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CB7"/>
    <w:rsid w:val="00460567"/>
    <w:rsid w:val="00464817"/>
    <w:rsid w:val="0046589C"/>
    <w:rsid w:val="00465B3C"/>
    <w:rsid w:val="00466431"/>
    <w:rsid w:val="00471409"/>
    <w:rsid w:val="00471C85"/>
    <w:rsid w:val="00471DD5"/>
    <w:rsid w:val="0047342E"/>
    <w:rsid w:val="00474F28"/>
    <w:rsid w:val="004759D2"/>
    <w:rsid w:val="0047646F"/>
    <w:rsid w:val="004765EB"/>
    <w:rsid w:val="00477B3E"/>
    <w:rsid w:val="0048074B"/>
    <w:rsid w:val="004825E2"/>
    <w:rsid w:val="00484087"/>
    <w:rsid w:val="00490FAF"/>
    <w:rsid w:val="00491022"/>
    <w:rsid w:val="0049402A"/>
    <w:rsid w:val="004944DD"/>
    <w:rsid w:val="00495959"/>
    <w:rsid w:val="00496A4F"/>
    <w:rsid w:val="00497A0C"/>
    <w:rsid w:val="004A10D2"/>
    <w:rsid w:val="004A2A26"/>
    <w:rsid w:val="004A335A"/>
    <w:rsid w:val="004A35DA"/>
    <w:rsid w:val="004A395F"/>
    <w:rsid w:val="004A74E6"/>
    <w:rsid w:val="004B0D31"/>
    <w:rsid w:val="004B1F77"/>
    <w:rsid w:val="004B224B"/>
    <w:rsid w:val="004B2EB5"/>
    <w:rsid w:val="004B3204"/>
    <w:rsid w:val="004B3575"/>
    <w:rsid w:val="004B3BC0"/>
    <w:rsid w:val="004C020F"/>
    <w:rsid w:val="004C2322"/>
    <w:rsid w:val="004C3479"/>
    <w:rsid w:val="004C3A70"/>
    <w:rsid w:val="004C719E"/>
    <w:rsid w:val="004C77B3"/>
    <w:rsid w:val="004D2FE0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117DC"/>
    <w:rsid w:val="00511B4E"/>
    <w:rsid w:val="00512739"/>
    <w:rsid w:val="00512C3B"/>
    <w:rsid w:val="00513117"/>
    <w:rsid w:val="0051429A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005"/>
    <w:rsid w:val="00537873"/>
    <w:rsid w:val="00540307"/>
    <w:rsid w:val="005429DC"/>
    <w:rsid w:val="00542F53"/>
    <w:rsid w:val="00544745"/>
    <w:rsid w:val="0054485D"/>
    <w:rsid w:val="005468AA"/>
    <w:rsid w:val="005471AE"/>
    <w:rsid w:val="00547BF6"/>
    <w:rsid w:val="00551C88"/>
    <w:rsid w:val="0055309A"/>
    <w:rsid w:val="00553965"/>
    <w:rsid w:val="00553F7D"/>
    <w:rsid w:val="0055657C"/>
    <w:rsid w:val="00556E02"/>
    <w:rsid w:val="00561F78"/>
    <w:rsid w:val="005636A9"/>
    <w:rsid w:val="00563A17"/>
    <w:rsid w:val="005652AE"/>
    <w:rsid w:val="00567475"/>
    <w:rsid w:val="0057214F"/>
    <w:rsid w:val="005728B1"/>
    <w:rsid w:val="00572F06"/>
    <w:rsid w:val="005734FA"/>
    <w:rsid w:val="00573598"/>
    <w:rsid w:val="00574C88"/>
    <w:rsid w:val="00576C57"/>
    <w:rsid w:val="00580DC4"/>
    <w:rsid w:val="0058117B"/>
    <w:rsid w:val="00585829"/>
    <w:rsid w:val="00585946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B6AE5"/>
    <w:rsid w:val="005C1957"/>
    <w:rsid w:val="005C2AD9"/>
    <w:rsid w:val="005C3793"/>
    <w:rsid w:val="005C3AD2"/>
    <w:rsid w:val="005C3CB3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D72BA"/>
    <w:rsid w:val="005E1219"/>
    <w:rsid w:val="005E12D7"/>
    <w:rsid w:val="005E1991"/>
    <w:rsid w:val="005E2F17"/>
    <w:rsid w:val="005E3538"/>
    <w:rsid w:val="005E4A97"/>
    <w:rsid w:val="005E51A7"/>
    <w:rsid w:val="005E7FE1"/>
    <w:rsid w:val="005F17E1"/>
    <w:rsid w:val="005F2AF8"/>
    <w:rsid w:val="005F2BBA"/>
    <w:rsid w:val="005F6FFB"/>
    <w:rsid w:val="005F722A"/>
    <w:rsid w:val="0060009A"/>
    <w:rsid w:val="00604F6D"/>
    <w:rsid w:val="00605369"/>
    <w:rsid w:val="00605AE5"/>
    <w:rsid w:val="00605E36"/>
    <w:rsid w:val="00607031"/>
    <w:rsid w:val="00607317"/>
    <w:rsid w:val="00607B3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1B23"/>
    <w:rsid w:val="00622A37"/>
    <w:rsid w:val="00623330"/>
    <w:rsid w:val="006238C6"/>
    <w:rsid w:val="006245E2"/>
    <w:rsid w:val="0062482D"/>
    <w:rsid w:val="0062615B"/>
    <w:rsid w:val="00627AAB"/>
    <w:rsid w:val="00627BE1"/>
    <w:rsid w:val="00627C06"/>
    <w:rsid w:val="00632027"/>
    <w:rsid w:val="0063748B"/>
    <w:rsid w:val="00640C2D"/>
    <w:rsid w:val="00642ED1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1ED3"/>
    <w:rsid w:val="006621C0"/>
    <w:rsid w:val="00662DF1"/>
    <w:rsid w:val="00662E93"/>
    <w:rsid w:val="006637A5"/>
    <w:rsid w:val="00663CAB"/>
    <w:rsid w:val="00664E61"/>
    <w:rsid w:val="00670330"/>
    <w:rsid w:val="00671320"/>
    <w:rsid w:val="00672FE1"/>
    <w:rsid w:val="006739AD"/>
    <w:rsid w:val="00674347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1D9C"/>
    <w:rsid w:val="00692210"/>
    <w:rsid w:val="00693308"/>
    <w:rsid w:val="0069373D"/>
    <w:rsid w:val="006944D7"/>
    <w:rsid w:val="00694CE8"/>
    <w:rsid w:val="0069594E"/>
    <w:rsid w:val="006A0353"/>
    <w:rsid w:val="006A048F"/>
    <w:rsid w:val="006A2E2B"/>
    <w:rsid w:val="006A310E"/>
    <w:rsid w:val="006A3F9C"/>
    <w:rsid w:val="006A55E3"/>
    <w:rsid w:val="006A626D"/>
    <w:rsid w:val="006A6391"/>
    <w:rsid w:val="006A67DD"/>
    <w:rsid w:val="006A7377"/>
    <w:rsid w:val="006B1486"/>
    <w:rsid w:val="006B19CD"/>
    <w:rsid w:val="006B1E68"/>
    <w:rsid w:val="006B21F9"/>
    <w:rsid w:val="006B3CF7"/>
    <w:rsid w:val="006B40E9"/>
    <w:rsid w:val="006B581B"/>
    <w:rsid w:val="006B72FE"/>
    <w:rsid w:val="006B7636"/>
    <w:rsid w:val="006B7988"/>
    <w:rsid w:val="006C0A85"/>
    <w:rsid w:val="006C18AF"/>
    <w:rsid w:val="006C2767"/>
    <w:rsid w:val="006C35F9"/>
    <w:rsid w:val="006C5614"/>
    <w:rsid w:val="006D105D"/>
    <w:rsid w:val="006D241D"/>
    <w:rsid w:val="006D2DFB"/>
    <w:rsid w:val="006D2E26"/>
    <w:rsid w:val="006D2EC1"/>
    <w:rsid w:val="006D5D67"/>
    <w:rsid w:val="006D61A1"/>
    <w:rsid w:val="006E03FF"/>
    <w:rsid w:val="006E315D"/>
    <w:rsid w:val="006E3451"/>
    <w:rsid w:val="006E36A7"/>
    <w:rsid w:val="006E3C69"/>
    <w:rsid w:val="006E40FA"/>
    <w:rsid w:val="006E5943"/>
    <w:rsid w:val="006E6375"/>
    <w:rsid w:val="006E66F2"/>
    <w:rsid w:val="006E6C37"/>
    <w:rsid w:val="006F0F2C"/>
    <w:rsid w:val="006F0F87"/>
    <w:rsid w:val="006F14B2"/>
    <w:rsid w:val="006F1F9A"/>
    <w:rsid w:val="006F30D4"/>
    <w:rsid w:val="006F35D0"/>
    <w:rsid w:val="006F39C2"/>
    <w:rsid w:val="006F3F16"/>
    <w:rsid w:val="006F44C6"/>
    <w:rsid w:val="006F4DCC"/>
    <w:rsid w:val="006F517C"/>
    <w:rsid w:val="006F6580"/>
    <w:rsid w:val="006F670F"/>
    <w:rsid w:val="006F6BC8"/>
    <w:rsid w:val="00701629"/>
    <w:rsid w:val="00701D0D"/>
    <w:rsid w:val="00703454"/>
    <w:rsid w:val="00705846"/>
    <w:rsid w:val="00705E24"/>
    <w:rsid w:val="0070634E"/>
    <w:rsid w:val="00713465"/>
    <w:rsid w:val="007135A7"/>
    <w:rsid w:val="0071479D"/>
    <w:rsid w:val="0071575B"/>
    <w:rsid w:val="007163F6"/>
    <w:rsid w:val="00716719"/>
    <w:rsid w:val="00721580"/>
    <w:rsid w:val="00722C95"/>
    <w:rsid w:val="007257AB"/>
    <w:rsid w:val="007260EF"/>
    <w:rsid w:val="00726C27"/>
    <w:rsid w:val="00727A27"/>
    <w:rsid w:val="007300E5"/>
    <w:rsid w:val="00731106"/>
    <w:rsid w:val="00733553"/>
    <w:rsid w:val="007337ED"/>
    <w:rsid w:val="00736A43"/>
    <w:rsid w:val="00736C70"/>
    <w:rsid w:val="00737771"/>
    <w:rsid w:val="00740A18"/>
    <w:rsid w:val="00740FCE"/>
    <w:rsid w:val="00744151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E4E"/>
    <w:rsid w:val="00754F10"/>
    <w:rsid w:val="007552C8"/>
    <w:rsid w:val="00756E40"/>
    <w:rsid w:val="0076019C"/>
    <w:rsid w:val="007605F2"/>
    <w:rsid w:val="00760EDC"/>
    <w:rsid w:val="007619F1"/>
    <w:rsid w:val="0076399F"/>
    <w:rsid w:val="00771DA1"/>
    <w:rsid w:val="007731DF"/>
    <w:rsid w:val="0077539F"/>
    <w:rsid w:val="00777084"/>
    <w:rsid w:val="00777793"/>
    <w:rsid w:val="00781F1A"/>
    <w:rsid w:val="007917E6"/>
    <w:rsid w:val="00792A7F"/>
    <w:rsid w:val="00793A55"/>
    <w:rsid w:val="00794A32"/>
    <w:rsid w:val="00795D99"/>
    <w:rsid w:val="00797C30"/>
    <w:rsid w:val="007A02B7"/>
    <w:rsid w:val="007A3F4B"/>
    <w:rsid w:val="007A4F19"/>
    <w:rsid w:val="007A6E7F"/>
    <w:rsid w:val="007A7467"/>
    <w:rsid w:val="007B22BE"/>
    <w:rsid w:val="007B333C"/>
    <w:rsid w:val="007B3D6D"/>
    <w:rsid w:val="007B45AD"/>
    <w:rsid w:val="007B5264"/>
    <w:rsid w:val="007B5351"/>
    <w:rsid w:val="007C15F1"/>
    <w:rsid w:val="007C24E0"/>
    <w:rsid w:val="007C2BEF"/>
    <w:rsid w:val="007C2CBD"/>
    <w:rsid w:val="007C2D9E"/>
    <w:rsid w:val="007C2F8C"/>
    <w:rsid w:val="007C36A2"/>
    <w:rsid w:val="007C3DDF"/>
    <w:rsid w:val="007C51CE"/>
    <w:rsid w:val="007D116C"/>
    <w:rsid w:val="007D1328"/>
    <w:rsid w:val="007D241E"/>
    <w:rsid w:val="007D2E83"/>
    <w:rsid w:val="007D2F71"/>
    <w:rsid w:val="007D3336"/>
    <w:rsid w:val="007D51A3"/>
    <w:rsid w:val="007D5455"/>
    <w:rsid w:val="007D5A0F"/>
    <w:rsid w:val="007D7C31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7F7FAE"/>
    <w:rsid w:val="0080145D"/>
    <w:rsid w:val="00801A44"/>
    <w:rsid w:val="00806996"/>
    <w:rsid w:val="00807029"/>
    <w:rsid w:val="0080718A"/>
    <w:rsid w:val="00807AA2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E76"/>
    <w:rsid w:val="00822F06"/>
    <w:rsid w:val="00823F45"/>
    <w:rsid w:val="00827776"/>
    <w:rsid w:val="00827817"/>
    <w:rsid w:val="00831775"/>
    <w:rsid w:val="00831DDF"/>
    <w:rsid w:val="00832CC3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5988"/>
    <w:rsid w:val="00895F0F"/>
    <w:rsid w:val="008961BA"/>
    <w:rsid w:val="008976A2"/>
    <w:rsid w:val="008A0B8D"/>
    <w:rsid w:val="008A115C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DBC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E5F8E"/>
    <w:rsid w:val="008F00EF"/>
    <w:rsid w:val="008F3A28"/>
    <w:rsid w:val="008F3FF4"/>
    <w:rsid w:val="008F61E2"/>
    <w:rsid w:val="00901737"/>
    <w:rsid w:val="00902548"/>
    <w:rsid w:val="00904B0C"/>
    <w:rsid w:val="0090575C"/>
    <w:rsid w:val="0090730D"/>
    <w:rsid w:val="0091042A"/>
    <w:rsid w:val="00912773"/>
    <w:rsid w:val="009130BF"/>
    <w:rsid w:val="00913C35"/>
    <w:rsid w:val="0091541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4108F"/>
    <w:rsid w:val="00942E43"/>
    <w:rsid w:val="009446A5"/>
    <w:rsid w:val="009474A3"/>
    <w:rsid w:val="00951A39"/>
    <w:rsid w:val="00951FAB"/>
    <w:rsid w:val="009560BD"/>
    <w:rsid w:val="00962326"/>
    <w:rsid w:val="009660AE"/>
    <w:rsid w:val="009720E6"/>
    <w:rsid w:val="009727F4"/>
    <w:rsid w:val="00972817"/>
    <w:rsid w:val="00975173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167A"/>
    <w:rsid w:val="009A40CC"/>
    <w:rsid w:val="009A44E1"/>
    <w:rsid w:val="009B0C65"/>
    <w:rsid w:val="009B200E"/>
    <w:rsid w:val="009B37CE"/>
    <w:rsid w:val="009B4033"/>
    <w:rsid w:val="009B55E6"/>
    <w:rsid w:val="009C0604"/>
    <w:rsid w:val="009C10D3"/>
    <w:rsid w:val="009C379D"/>
    <w:rsid w:val="009C5F88"/>
    <w:rsid w:val="009C6638"/>
    <w:rsid w:val="009C77EC"/>
    <w:rsid w:val="009D128D"/>
    <w:rsid w:val="009D2E65"/>
    <w:rsid w:val="009D308E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6AD4"/>
    <w:rsid w:val="00A27E45"/>
    <w:rsid w:val="00A3017C"/>
    <w:rsid w:val="00A32487"/>
    <w:rsid w:val="00A32A80"/>
    <w:rsid w:val="00A33386"/>
    <w:rsid w:val="00A33933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2912"/>
    <w:rsid w:val="00A543F4"/>
    <w:rsid w:val="00A54656"/>
    <w:rsid w:val="00A54B84"/>
    <w:rsid w:val="00A55423"/>
    <w:rsid w:val="00A5674F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2391"/>
    <w:rsid w:val="00A83932"/>
    <w:rsid w:val="00A85539"/>
    <w:rsid w:val="00A8571D"/>
    <w:rsid w:val="00A87452"/>
    <w:rsid w:val="00A90338"/>
    <w:rsid w:val="00A90D04"/>
    <w:rsid w:val="00A95129"/>
    <w:rsid w:val="00A95346"/>
    <w:rsid w:val="00A95C04"/>
    <w:rsid w:val="00A96955"/>
    <w:rsid w:val="00A97B69"/>
    <w:rsid w:val="00AA151D"/>
    <w:rsid w:val="00AA2148"/>
    <w:rsid w:val="00AA245A"/>
    <w:rsid w:val="00AA334D"/>
    <w:rsid w:val="00AA34F2"/>
    <w:rsid w:val="00AA37A6"/>
    <w:rsid w:val="00AA4102"/>
    <w:rsid w:val="00AA445E"/>
    <w:rsid w:val="00AA5A93"/>
    <w:rsid w:val="00AA7EBD"/>
    <w:rsid w:val="00AB1084"/>
    <w:rsid w:val="00AB27FB"/>
    <w:rsid w:val="00AB2A66"/>
    <w:rsid w:val="00AC33DD"/>
    <w:rsid w:val="00AC34A0"/>
    <w:rsid w:val="00AC49BD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E6612"/>
    <w:rsid w:val="00AE7B8F"/>
    <w:rsid w:val="00AF0E06"/>
    <w:rsid w:val="00AF1AA7"/>
    <w:rsid w:val="00AF25D4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6DCF"/>
    <w:rsid w:val="00B0746B"/>
    <w:rsid w:val="00B10410"/>
    <w:rsid w:val="00B10A94"/>
    <w:rsid w:val="00B13C6E"/>
    <w:rsid w:val="00B15B6A"/>
    <w:rsid w:val="00B15E5B"/>
    <w:rsid w:val="00B16D6B"/>
    <w:rsid w:val="00B2067D"/>
    <w:rsid w:val="00B20893"/>
    <w:rsid w:val="00B2190F"/>
    <w:rsid w:val="00B2214D"/>
    <w:rsid w:val="00B23EA7"/>
    <w:rsid w:val="00B240D4"/>
    <w:rsid w:val="00B26990"/>
    <w:rsid w:val="00B27EF7"/>
    <w:rsid w:val="00B3228D"/>
    <w:rsid w:val="00B33666"/>
    <w:rsid w:val="00B36B11"/>
    <w:rsid w:val="00B36D19"/>
    <w:rsid w:val="00B3706E"/>
    <w:rsid w:val="00B37AEC"/>
    <w:rsid w:val="00B40727"/>
    <w:rsid w:val="00B40D62"/>
    <w:rsid w:val="00B41F41"/>
    <w:rsid w:val="00B43E8F"/>
    <w:rsid w:val="00B44713"/>
    <w:rsid w:val="00B4480D"/>
    <w:rsid w:val="00B44918"/>
    <w:rsid w:val="00B4560F"/>
    <w:rsid w:val="00B5117B"/>
    <w:rsid w:val="00B52FF0"/>
    <w:rsid w:val="00B53FE0"/>
    <w:rsid w:val="00B60266"/>
    <w:rsid w:val="00B612BF"/>
    <w:rsid w:val="00B62A38"/>
    <w:rsid w:val="00B6336B"/>
    <w:rsid w:val="00B63400"/>
    <w:rsid w:val="00B6782D"/>
    <w:rsid w:val="00B67D21"/>
    <w:rsid w:val="00B712FA"/>
    <w:rsid w:val="00B731A2"/>
    <w:rsid w:val="00B77D22"/>
    <w:rsid w:val="00B82CD7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C0B9D"/>
    <w:rsid w:val="00BC1016"/>
    <w:rsid w:val="00BC20E8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BF5B8F"/>
    <w:rsid w:val="00C00DB9"/>
    <w:rsid w:val="00C01540"/>
    <w:rsid w:val="00C0217E"/>
    <w:rsid w:val="00C04FD7"/>
    <w:rsid w:val="00C114BA"/>
    <w:rsid w:val="00C11513"/>
    <w:rsid w:val="00C11792"/>
    <w:rsid w:val="00C143D6"/>
    <w:rsid w:val="00C15749"/>
    <w:rsid w:val="00C20828"/>
    <w:rsid w:val="00C231DF"/>
    <w:rsid w:val="00C24D40"/>
    <w:rsid w:val="00C260F9"/>
    <w:rsid w:val="00C261CA"/>
    <w:rsid w:val="00C26D51"/>
    <w:rsid w:val="00C3283B"/>
    <w:rsid w:val="00C329DE"/>
    <w:rsid w:val="00C34D1E"/>
    <w:rsid w:val="00C363AC"/>
    <w:rsid w:val="00C37924"/>
    <w:rsid w:val="00C37CB6"/>
    <w:rsid w:val="00C4190C"/>
    <w:rsid w:val="00C43152"/>
    <w:rsid w:val="00C43657"/>
    <w:rsid w:val="00C44C1D"/>
    <w:rsid w:val="00C47825"/>
    <w:rsid w:val="00C5063B"/>
    <w:rsid w:val="00C541AD"/>
    <w:rsid w:val="00C54314"/>
    <w:rsid w:val="00C606B4"/>
    <w:rsid w:val="00C6080E"/>
    <w:rsid w:val="00C61278"/>
    <w:rsid w:val="00C63521"/>
    <w:rsid w:val="00C67C25"/>
    <w:rsid w:val="00C71FB1"/>
    <w:rsid w:val="00C726A5"/>
    <w:rsid w:val="00C77E53"/>
    <w:rsid w:val="00C81033"/>
    <w:rsid w:val="00C835FB"/>
    <w:rsid w:val="00C84128"/>
    <w:rsid w:val="00C84380"/>
    <w:rsid w:val="00C84945"/>
    <w:rsid w:val="00C8536C"/>
    <w:rsid w:val="00C859CE"/>
    <w:rsid w:val="00C90303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A5094"/>
    <w:rsid w:val="00CB104D"/>
    <w:rsid w:val="00CB1855"/>
    <w:rsid w:val="00CB1A13"/>
    <w:rsid w:val="00CB262B"/>
    <w:rsid w:val="00CB43E8"/>
    <w:rsid w:val="00CB683F"/>
    <w:rsid w:val="00CB6FE2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2D63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6085"/>
    <w:rsid w:val="00D00E84"/>
    <w:rsid w:val="00D0584E"/>
    <w:rsid w:val="00D06F25"/>
    <w:rsid w:val="00D11479"/>
    <w:rsid w:val="00D11D67"/>
    <w:rsid w:val="00D12F52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491"/>
    <w:rsid w:val="00D27BFA"/>
    <w:rsid w:val="00D3147E"/>
    <w:rsid w:val="00D32150"/>
    <w:rsid w:val="00D324A4"/>
    <w:rsid w:val="00D3340C"/>
    <w:rsid w:val="00D33BEF"/>
    <w:rsid w:val="00D371BD"/>
    <w:rsid w:val="00D4318E"/>
    <w:rsid w:val="00D44AA9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6F23"/>
    <w:rsid w:val="00D57F89"/>
    <w:rsid w:val="00D628F2"/>
    <w:rsid w:val="00D6390F"/>
    <w:rsid w:val="00D64C2F"/>
    <w:rsid w:val="00D67AEF"/>
    <w:rsid w:val="00D67CB4"/>
    <w:rsid w:val="00D71768"/>
    <w:rsid w:val="00D7196A"/>
    <w:rsid w:val="00D7337B"/>
    <w:rsid w:val="00D7643E"/>
    <w:rsid w:val="00D84FCE"/>
    <w:rsid w:val="00D8649F"/>
    <w:rsid w:val="00D87E25"/>
    <w:rsid w:val="00D9023A"/>
    <w:rsid w:val="00D90D81"/>
    <w:rsid w:val="00D91E23"/>
    <w:rsid w:val="00D92501"/>
    <w:rsid w:val="00D96902"/>
    <w:rsid w:val="00D971AF"/>
    <w:rsid w:val="00D97417"/>
    <w:rsid w:val="00DA0C70"/>
    <w:rsid w:val="00DA12AD"/>
    <w:rsid w:val="00DA1585"/>
    <w:rsid w:val="00DA1929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B7495"/>
    <w:rsid w:val="00DC15F5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E0D5A"/>
    <w:rsid w:val="00DE2D6B"/>
    <w:rsid w:val="00DE5679"/>
    <w:rsid w:val="00DE56AF"/>
    <w:rsid w:val="00DE60AC"/>
    <w:rsid w:val="00DE63C6"/>
    <w:rsid w:val="00DE7690"/>
    <w:rsid w:val="00DE7DFB"/>
    <w:rsid w:val="00DF264E"/>
    <w:rsid w:val="00DF470F"/>
    <w:rsid w:val="00DF4B98"/>
    <w:rsid w:val="00DF60CD"/>
    <w:rsid w:val="00DF79D0"/>
    <w:rsid w:val="00DF7A93"/>
    <w:rsid w:val="00DF7B78"/>
    <w:rsid w:val="00DF7C13"/>
    <w:rsid w:val="00E00453"/>
    <w:rsid w:val="00E039A0"/>
    <w:rsid w:val="00E05289"/>
    <w:rsid w:val="00E056B8"/>
    <w:rsid w:val="00E10040"/>
    <w:rsid w:val="00E10684"/>
    <w:rsid w:val="00E10AE4"/>
    <w:rsid w:val="00E11106"/>
    <w:rsid w:val="00E1181D"/>
    <w:rsid w:val="00E12A4A"/>
    <w:rsid w:val="00E14A92"/>
    <w:rsid w:val="00E151FE"/>
    <w:rsid w:val="00E16701"/>
    <w:rsid w:val="00E176CF"/>
    <w:rsid w:val="00E20563"/>
    <w:rsid w:val="00E216DD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424AC"/>
    <w:rsid w:val="00E51F77"/>
    <w:rsid w:val="00E52B30"/>
    <w:rsid w:val="00E5356F"/>
    <w:rsid w:val="00E5426C"/>
    <w:rsid w:val="00E55218"/>
    <w:rsid w:val="00E553B0"/>
    <w:rsid w:val="00E55B0C"/>
    <w:rsid w:val="00E55D83"/>
    <w:rsid w:val="00E565AE"/>
    <w:rsid w:val="00E57324"/>
    <w:rsid w:val="00E577E6"/>
    <w:rsid w:val="00E5783F"/>
    <w:rsid w:val="00E6030F"/>
    <w:rsid w:val="00E60321"/>
    <w:rsid w:val="00E60878"/>
    <w:rsid w:val="00E61B5D"/>
    <w:rsid w:val="00E63FC5"/>
    <w:rsid w:val="00E6697B"/>
    <w:rsid w:val="00E716ED"/>
    <w:rsid w:val="00E71E73"/>
    <w:rsid w:val="00E7286B"/>
    <w:rsid w:val="00E7361C"/>
    <w:rsid w:val="00E753F9"/>
    <w:rsid w:val="00E76063"/>
    <w:rsid w:val="00E76A5B"/>
    <w:rsid w:val="00E77202"/>
    <w:rsid w:val="00E80A63"/>
    <w:rsid w:val="00E81B25"/>
    <w:rsid w:val="00E84AB3"/>
    <w:rsid w:val="00E86EC4"/>
    <w:rsid w:val="00E874A4"/>
    <w:rsid w:val="00E90CA4"/>
    <w:rsid w:val="00E923E4"/>
    <w:rsid w:val="00E93137"/>
    <w:rsid w:val="00E93B91"/>
    <w:rsid w:val="00E93C4E"/>
    <w:rsid w:val="00E95DC9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2E18"/>
    <w:rsid w:val="00EB3129"/>
    <w:rsid w:val="00EB3D5C"/>
    <w:rsid w:val="00EB5C54"/>
    <w:rsid w:val="00EB7EC7"/>
    <w:rsid w:val="00EC18F7"/>
    <w:rsid w:val="00EC1C55"/>
    <w:rsid w:val="00EC1F19"/>
    <w:rsid w:val="00EC3662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D7492"/>
    <w:rsid w:val="00EE02EC"/>
    <w:rsid w:val="00EE1D71"/>
    <w:rsid w:val="00EE2DF8"/>
    <w:rsid w:val="00EE305F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1FCC"/>
    <w:rsid w:val="00F33A75"/>
    <w:rsid w:val="00F33D8A"/>
    <w:rsid w:val="00F3536D"/>
    <w:rsid w:val="00F36867"/>
    <w:rsid w:val="00F36B07"/>
    <w:rsid w:val="00F411D3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294A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4C79"/>
    <w:rsid w:val="00FC5361"/>
    <w:rsid w:val="00FC6F4D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4C39"/>
    <w:rsid w:val="00FF585B"/>
    <w:rsid w:val="00FF6439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12</cp:revision>
  <dcterms:created xsi:type="dcterms:W3CDTF">2020-09-21T08:25:00Z</dcterms:created>
  <dcterms:modified xsi:type="dcterms:W3CDTF">2020-09-21T13:59:00Z</dcterms:modified>
</cp:coreProperties>
</file>